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689" w:rsidRDefault="00B42689" w:rsidP="00B54CF0">
      <w:bookmarkStart w:id="0" w:name="_GoBack"/>
      <w:bookmarkEnd w:id="0"/>
    </w:p>
    <w:p w:rsidR="00B42689" w:rsidRPr="00B42689" w:rsidRDefault="00B42689" w:rsidP="00B54CF0">
      <w:pPr>
        <w:pStyle w:val="Heading1"/>
        <w:jc w:val="center"/>
      </w:pPr>
      <w:r w:rsidRPr="00B42689">
        <w:t>Pay Guide</w:t>
      </w:r>
      <w:r w:rsidR="001E7901">
        <w:t xml:space="preserve"> -</w:t>
      </w:r>
      <w:r w:rsidR="00D81705">
        <w:t xml:space="preserve"> </w:t>
      </w:r>
      <w:r>
        <w:t>Professional Employees Award 2010</w:t>
      </w:r>
      <w:r w:rsidRPr="00B42689">
        <w:t xml:space="preserve"> </w:t>
      </w:r>
    </w:p>
    <w:p w:rsidR="00B42689" w:rsidRPr="00B42689" w:rsidRDefault="3233FFDE" w:rsidP="3233FFDE">
      <w:pPr>
        <w:pStyle w:val="Heading1"/>
        <w:spacing w:before="240" w:after="120"/>
        <w:ind w:right="567"/>
        <w:jc w:val="center"/>
      </w:pPr>
      <w:r>
        <w:t xml:space="preserve"> [MA000065</w:t>
      </w:r>
      <w:r w:rsidRPr="00B42689">
        <w:t>]</w:t>
      </w:r>
    </w:p>
    <w:p w:rsidR="00B42689" w:rsidRPr="001B2D21" w:rsidRDefault="00B42689" w:rsidP="3233FFDE">
      <w:pPr>
        <w:spacing w:before="240"/>
        <w:jc w:val="center"/>
      </w:pPr>
      <w:r w:rsidRPr="001B2D21">
        <w:t>Published</w:t>
      </w:r>
      <w:r w:rsidR="002A32CB" w:rsidRPr="001B2D21">
        <w:t xml:space="preserve"> </w:t>
      </w:r>
      <w:r>
        <w:t>28 June 2017</w:t>
      </w:r>
      <w:r w:rsidRPr="001B2D21">
        <w:t xml:space="preserve"> </w:t>
      </w:r>
    </w:p>
    <w:p w:rsidR="00B42689" w:rsidRPr="001B2D21" w:rsidRDefault="00B42689" w:rsidP="00B54CF0"/>
    <w:p w:rsidR="000530E6" w:rsidRPr="001B2D21" w:rsidRDefault="000530E6" w:rsidP="000530E6">
      <w:pPr>
        <w:spacing w:after="1200" w:line="240" w:lineRule="auto"/>
      </w:pPr>
      <w:r w:rsidRPr="001B2D21">
        <w:t>Pay rates change from 1 July each year, the</w:t>
      </w:r>
      <w:r w:rsidRPr="001B2D21">
        <w:rPr>
          <w:b/>
        </w:rPr>
        <w:t xml:space="preserve"> </w:t>
      </w:r>
      <w:r w:rsidRPr="001B2D21">
        <w:t xml:space="preserve">rates in this guide apply from </w:t>
      </w:r>
      <w:r>
        <w:t>01 July 2017</w:t>
      </w:r>
      <w:r w:rsidRPr="001B2D21">
        <w:t>.</w:t>
      </w:r>
    </w:p>
    <w:p w:rsidR="000530E6" w:rsidRPr="001B2D21" w:rsidRDefault="000530E6" w:rsidP="000530E6">
      <w:pPr>
        <w:rPr>
          <w:rFonts w:eastAsia="Arial" w:cs="Arial"/>
        </w:rPr>
      </w:pPr>
      <w:r w:rsidRPr="001B2D21">
        <w:rPr>
          <w:rFonts w:eastAsia="Arial" w:cs="Arial"/>
        </w:rPr>
        <w:t xml:space="preserve">Information about the definition and operation of allowances, penalties and overtime can be found in the </w:t>
      </w:r>
      <w:hyperlink r:id="rId12" w:history="1">
        <w:r w:rsidRPr="001B2D21">
          <w:rPr>
            <w:rStyle w:val="Hyperlink"/>
            <w:rFonts w:eastAsia="Arial" w:cs="Arial"/>
          </w:rPr>
          <w:t>award</w:t>
        </w:r>
      </w:hyperlink>
      <w:r w:rsidRPr="001B2D21">
        <w:rPr>
          <w:rFonts w:eastAsia="Arial" w:cs="Arial"/>
        </w:rPr>
        <w:t xml:space="preserve"> and the </w:t>
      </w:r>
      <w:hyperlink r:id="rId13" w:history="1">
        <w:r w:rsidRPr="001B2D21">
          <w:rPr>
            <w:rStyle w:val="Hyperlink"/>
            <w:rFonts w:eastAsia="Arial" w:cs="Arial"/>
          </w:rPr>
          <w:t>Pay and Conditions Tool</w:t>
        </w:r>
      </w:hyperlink>
      <w:r w:rsidRPr="001B2D21">
        <w:rPr>
          <w:rFonts w:eastAsia="Arial" w:cs="Arial"/>
        </w:rPr>
        <w:t>.</w:t>
      </w:r>
    </w:p>
    <w:p w:rsidR="000530E6" w:rsidRPr="001B2D21" w:rsidRDefault="000530E6" w:rsidP="000530E6">
      <w:r w:rsidRPr="001B2D21">
        <w:t xml:space="preserve">The best way to get general pay and conditions advice is to register for </w:t>
      </w:r>
      <w:hyperlink r:id="rId14" w:history="1">
        <w:r w:rsidR="001B2D21">
          <w:rPr>
            <w:rStyle w:val="Hyperlink"/>
          </w:rPr>
          <w:t>My account</w:t>
        </w:r>
      </w:hyperlink>
      <w:r w:rsidRPr="001B2D21">
        <w:t xml:space="preserve"> on our website. Once you have registered you can ask questions and save replies, view tailored information relevant to you and save pages, pay rates and awards.</w:t>
      </w:r>
    </w:p>
    <w:p w:rsidR="000530E6" w:rsidRDefault="000530E6" w:rsidP="000530E6"/>
    <w:p w:rsidR="00E57918" w:rsidRDefault="00E57918" w:rsidP="00C57289">
      <w:r>
        <w:br w:type="page"/>
      </w:r>
    </w:p>
    <w:p w:rsidR="000C7AFE" w:rsidRPr="00D81705" w:rsidRDefault="00B75E84" w:rsidP="00027ADC">
      <w:pPr>
        <w:pStyle w:val="Heading2"/>
      </w:pPr>
      <w:r>
        <w:lastRenderedPageBreak/>
        <w:t>Rates of pay</w:t>
      </w:r>
    </w:p>
    <w:p w:rsidR="002A32CB" w:rsidRDefault="002F5A42" w:rsidP="002A32CB">
      <w:pPr>
        <w:pStyle w:val="Heading3"/>
        <w:contextualSpacing/>
      </w:pPr>
      <w:r>
        <w:t>Full-time &amp; part-time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6"/>
        <w:gridCol w:w="5574"/>
      </w:tblGrid>
      <w:tr w:rsidR="00FE71D3" w:rsidTr="00FE71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43" w:type="dxa"/>
          </w:tcPr>
          <w:p w:rsidR="00FE71D3" w:rsidRDefault="002F5A42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99" w:type="dxa"/>
          </w:tcPr>
          <w:p w:rsidR="00FE71D3" w:rsidRDefault="002F5A42" w:rsidP="00027ADC">
            <w:pPr>
              <w:spacing w:after="120"/>
            </w:pPr>
            <w:r>
              <w:rPr>
                <w:b/>
              </w:rPr>
              <w:t>Hourly pay rate</w:t>
            </w:r>
          </w:p>
        </w:tc>
      </w:tr>
      <w:tr w:rsidR="00FE71D3" w:rsidTr="00FE71D3">
        <w:tc>
          <w:tcPr>
            <w:tcW w:w="2843" w:type="dxa"/>
          </w:tcPr>
          <w:p w:rsidR="00FE71D3" w:rsidRDefault="002F5A42">
            <w:pPr>
              <w:keepNext/>
              <w:keepLines/>
            </w:pPr>
            <w:r>
              <w:t>Graduate professional - level 1.1 - 3 year degree</w:t>
            </w:r>
          </w:p>
        </w:tc>
        <w:tc>
          <w:tcPr>
            <w:tcW w:w="1699" w:type="dxa"/>
          </w:tcPr>
          <w:p w:rsidR="00FE71D3" w:rsidRDefault="002F5A42">
            <w:r>
              <w:t>$24.37</w:t>
            </w:r>
          </w:p>
        </w:tc>
      </w:tr>
      <w:tr w:rsidR="00FE71D3" w:rsidTr="00FE71D3">
        <w:tc>
          <w:tcPr>
            <w:tcW w:w="2843" w:type="dxa"/>
          </w:tcPr>
          <w:p w:rsidR="00FE71D3" w:rsidRDefault="002F5A42">
            <w:pPr>
              <w:keepNext/>
              <w:keepLines/>
            </w:pPr>
            <w:r>
              <w:t>Graduate professional -level 1.1 - 4 or 5 year degree</w:t>
            </w:r>
          </w:p>
        </w:tc>
        <w:tc>
          <w:tcPr>
            <w:tcW w:w="1699" w:type="dxa"/>
          </w:tcPr>
          <w:p w:rsidR="00FE71D3" w:rsidRDefault="002F5A42">
            <w:r>
              <w:t>$24.99</w:t>
            </w:r>
          </w:p>
        </w:tc>
      </w:tr>
      <w:tr w:rsidR="00FE71D3" w:rsidTr="00FE71D3">
        <w:tc>
          <w:tcPr>
            <w:tcW w:w="2843" w:type="dxa"/>
          </w:tcPr>
          <w:p w:rsidR="00FE71D3" w:rsidRDefault="002F5A42">
            <w:pPr>
              <w:keepNext/>
              <w:keepLines/>
            </w:pPr>
            <w:r>
              <w:t>Graduate professional - level 1.2</w:t>
            </w:r>
          </w:p>
        </w:tc>
        <w:tc>
          <w:tcPr>
            <w:tcW w:w="1699" w:type="dxa"/>
          </w:tcPr>
          <w:p w:rsidR="00FE71D3" w:rsidRDefault="002F5A42">
            <w:r>
              <w:t>$25.41</w:t>
            </w:r>
          </w:p>
        </w:tc>
      </w:tr>
      <w:tr w:rsidR="00FE71D3" w:rsidTr="00FE71D3">
        <w:tc>
          <w:tcPr>
            <w:tcW w:w="2843" w:type="dxa"/>
          </w:tcPr>
          <w:p w:rsidR="00FE71D3" w:rsidRDefault="002F5A42">
            <w:pPr>
              <w:keepNext/>
              <w:keepLines/>
            </w:pPr>
            <w:r>
              <w:t>Graduate professional - level 1.3</w:t>
            </w:r>
          </w:p>
        </w:tc>
        <w:tc>
          <w:tcPr>
            <w:tcW w:w="1699" w:type="dxa"/>
          </w:tcPr>
          <w:p w:rsidR="00FE71D3" w:rsidRDefault="002F5A42">
            <w:r>
              <w:t>$26.47</w:t>
            </w:r>
          </w:p>
        </w:tc>
      </w:tr>
      <w:tr w:rsidR="00FE71D3" w:rsidTr="00FE71D3">
        <w:tc>
          <w:tcPr>
            <w:tcW w:w="2843" w:type="dxa"/>
          </w:tcPr>
          <w:p w:rsidR="00FE71D3" w:rsidRDefault="002F5A42">
            <w:pPr>
              <w:keepNext/>
              <w:keepLines/>
            </w:pPr>
            <w:r>
              <w:t>Graduate professional - level 1.4</w:t>
            </w:r>
          </w:p>
        </w:tc>
        <w:tc>
          <w:tcPr>
            <w:tcW w:w="1699" w:type="dxa"/>
          </w:tcPr>
          <w:p w:rsidR="00FE71D3" w:rsidRDefault="002F5A42">
            <w:r>
              <w:t>$27.81</w:t>
            </w:r>
          </w:p>
        </w:tc>
      </w:tr>
      <w:tr w:rsidR="00FE71D3" w:rsidTr="00FE71D3">
        <w:tc>
          <w:tcPr>
            <w:tcW w:w="2843" w:type="dxa"/>
          </w:tcPr>
          <w:p w:rsidR="00FE71D3" w:rsidRDefault="002F5A42">
            <w:pPr>
              <w:keepNext/>
              <w:keepLines/>
            </w:pPr>
            <w:r>
              <w:t>Experienced professional/quality auditor - level 2</w:t>
            </w:r>
          </w:p>
        </w:tc>
        <w:tc>
          <w:tcPr>
            <w:tcW w:w="1699" w:type="dxa"/>
          </w:tcPr>
          <w:p w:rsidR="00FE71D3" w:rsidRDefault="002F5A42">
            <w:r>
              <w:t>$28.75</w:t>
            </w:r>
          </w:p>
        </w:tc>
      </w:tr>
      <w:tr w:rsidR="00FE71D3" w:rsidTr="00FE71D3">
        <w:tc>
          <w:tcPr>
            <w:tcW w:w="2843" w:type="dxa"/>
          </w:tcPr>
          <w:p w:rsidR="00FE71D3" w:rsidRDefault="002F5A42">
            <w:pPr>
              <w:keepNext/>
              <w:keepLines/>
            </w:pPr>
            <w:r>
              <w:t>Professional/senior (lead) quality auditor - level 3</w:t>
            </w:r>
          </w:p>
        </w:tc>
        <w:tc>
          <w:tcPr>
            <w:tcW w:w="1699" w:type="dxa"/>
          </w:tcPr>
          <w:p w:rsidR="00FE71D3" w:rsidRDefault="002F5A42">
            <w:r>
              <w:t>$31.42</w:t>
            </w:r>
          </w:p>
        </w:tc>
      </w:tr>
      <w:tr w:rsidR="00FE71D3" w:rsidTr="00FE71D3">
        <w:tc>
          <w:tcPr>
            <w:tcW w:w="2843" w:type="dxa"/>
          </w:tcPr>
          <w:p w:rsidR="00FE71D3" w:rsidRDefault="002F5A42">
            <w:pPr>
              <w:keepNext/>
              <w:keepLines/>
            </w:pPr>
            <w:r>
              <w:t>Professional - level 4</w:t>
            </w:r>
          </w:p>
        </w:tc>
        <w:tc>
          <w:tcPr>
            <w:tcW w:w="1699" w:type="dxa"/>
          </w:tcPr>
          <w:p w:rsidR="00FE71D3" w:rsidRDefault="002F5A42">
            <w:r>
              <w:t>$35.44</w:t>
            </w:r>
          </w:p>
        </w:tc>
      </w:tr>
    </w:tbl>
    <w:p w:rsidR="00FE71D3" w:rsidRDefault="00FE71D3"/>
    <w:p w:rsidR="00FE71D3" w:rsidRDefault="002F5A42">
      <w:pPr>
        <w:pStyle w:val="Heading3"/>
      </w:pPr>
      <w:r>
        <w:t>Casual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6"/>
        <w:gridCol w:w="5574"/>
      </w:tblGrid>
      <w:tr w:rsidR="00FE71D3" w:rsidTr="00FE71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43" w:type="dxa"/>
          </w:tcPr>
          <w:p w:rsidR="00FE71D3" w:rsidRDefault="002F5A42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99" w:type="dxa"/>
          </w:tcPr>
          <w:p w:rsidR="00FE71D3" w:rsidRDefault="002F5A42" w:rsidP="00027ADC">
            <w:pPr>
              <w:spacing w:after="120"/>
            </w:pPr>
            <w:r>
              <w:rPr>
                <w:b/>
              </w:rPr>
              <w:t>Hourly pay rate</w:t>
            </w:r>
          </w:p>
        </w:tc>
      </w:tr>
      <w:tr w:rsidR="00FE71D3" w:rsidTr="00FE71D3">
        <w:tc>
          <w:tcPr>
            <w:tcW w:w="2843" w:type="dxa"/>
          </w:tcPr>
          <w:p w:rsidR="00FE71D3" w:rsidRDefault="002F5A42">
            <w:pPr>
              <w:keepNext/>
              <w:keepLines/>
            </w:pPr>
            <w:r>
              <w:t>Graduate professional - level 1.1 - 3 year degree</w:t>
            </w:r>
          </w:p>
        </w:tc>
        <w:tc>
          <w:tcPr>
            <w:tcW w:w="1699" w:type="dxa"/>
          </w:tcPr>
          <w:p w:rsidR="00FE71D3" w:rsidRDefault="002F5A42">
            <w:r>
              <w:t>$30.46</w:t>
            </w:r>
          </w:p>
        </w:tc>
      </w:tr>
      <w:tr w:rsidR="00FE71D3" w:rsidTr="00FE71D3">
        <w:tc>
          <w:tcPr>
            <w:tcW w:w="2843" w:type="dxa"/>
          </w:tcPr>
          <w:p w:rsidR="00FE71D3" w:rsidRDefault="002F5A42">
            <w:pPr>
              <w:keepNext/>
              <w:keepLines/>
            </w:pPr>
            <w:r>
              <w:t>Graduate professional -level 1.1 - 4 or 5 year degree</w:t>
            </w:r>
          </w:p>
        </w:tc>
        <w:tc>
          <w:tcPr>
            <w:tcW w:w="1699" w:type="dxa"/>
          </w:tcPr>
          <w:p w:rsidR="00FE71D3" w:rsidRDefault="002F5A42">
            <w:r>
              <w:t>$31.24</w:t>
            </w:r>
          </w:p>
        </w:tc>
      </w:tr>
      <w:tr w:rsidR="00FE71D3" w:rsidTr="00FE71D3">
        <w:tc>
          <w:tcPr>
            <w:tcW w:w="2843" w:type="dxa"/>
          </w:tcPr>
          <w:p w:rsidR="00FE71D3" w:rsidRDefault="002F5A42">
            <w:pPr>
              <w:keepNext/>
              <w:keepLines/>
            </w:pPr>
            <w:r>
              <w:t>Graduate professional - level 1.2</w:t>
            </w:r>
          </w:p>
        </w:tc>
        <w:tc>
          <w:tcPr>
            <w:tcW w:w="1699" w:type="dxa"/>
          </w:tcPr>
          <w:p w:rsidR="00FE71D3" w:rsidRDefault="002F5A42">
            <w:r>
              <w:t>$31.76</w:t>
            </w:r>
          </w:p>
        </w:tc>
      </w:tr>
      <w:tr w:rsidR="00FE71D3" w:rsidTr="00FE71D3">
        <w:tc>
          <w:tcPr>
            <w:tcW w:w="2843" w:type="dxa"/>
          </w:tcPr>
          <w:p w:rsidR="00FE71D3" w:rsidRDefault="002F5A42">
            <w:pPr>
              <w:keepNext/>
              <w:keepLines/>
            </w:pPr>
            <w:r>
              <w:t>Graduate professional - level 1.3</w:t>
            </w:r>
          </w:p>
        </w:tc>
        <w:tc>
          <w:tcPr>
            <w:tcW w:w="1699" w:type="dxa"/>
          </w:tcPr>
          <w:p w:rsidR="00FE71D3" w:rsidRDefault="002F5A42">
            <w:r>
              <w:t>$33.09</w:t>
            </w:r>
          </w:p>
        </w:tc>
      </w:tr>
      <w:tr w:rsidR="00FE71D3" w:rsidTr="00FE71D3">
        <w:tc>
          <w:tcPr>
            <w:tcW w:w="2843" w:type="dxa"/>
          </w:tcPr>
          <w:p w:rsidR="00FE71D3" w:rsidRDefault="002F5A42">
            <w:pPr>
              <w:keepNext/>
              <w:keepLines/>
            </w:pPr>
            <w:r>
              <w:t>Graduate professional - level 1.4</w:t>
            </w:r>
          </w:p>
        </w:tc>
        <w:tc>
          <w:tcPr>
            <w:tcW w:w="1699" w:type="dxa"/>
          </w:tcPr>
          <w:p w:rsidR="00FE71D3" w:rsidRDefault="002F5A42">
            <w:r>
              <w:t>$34.76</w:t>
            </w:r>
          </w:p>
        </w:tc>
      </w:tr>
      <w:tr w:rsidR="00FE71D3" w:rsidTr="00FE71D3">
        <w:tc>
          <w:tcPr>
            <w:tcW w:w="2843" w:type="dxa"/>
          </w:tcPr>
          <w:p w:rsidR="00FE71D3" w:rsidRDefault="002F5A42">
            <w:pPr>
              <w:keepNext/>
              <w:keepLines/>
            </w:pPr>
            <w:r>
              <w:t>Experienced professional/quality auditor - level 2</w:t>
            </w:r>
          </w:p>
        </w:tc>
        <w:tc>
          <w:tcPr>
            <w:tcW w:w="1699" w:type="dxa"/>
          </w:tcPr>
          <w:p w:rsidR="00FE71D3" w:rsidRDefault="002F5A42">
            <w:r>
              <w:t>$35.94</w:t>
            </w:r>
          </w:p>
        </w:tc>
      </w:tr>
      <w:tr w:rsidR="00FE71D3" w:rsidTr="00FE71D3">
        <w:tc>
          <w:tcPr>
            <w:tcW w:w="2843" w:type="dxa"/>
          </w:tcPr>
          <w:p w:rsidR="00FE71D3" w:rsidRDefault="002F5A42">
            <w:pPr>
              <w:keepNext/>
              <w:keepLines/>
            </w:pPr>
            <w:r>
              <w:t>Professional/senior (lead) quality auditor - level 3</w:t>
            </w:r>
          </w:p>
        </w:tc>
        <w:tc>
          <w:tcPr>
            <w:tcW w:w="1699" w:type="dxa"/>
          </w:tcPr>
          <w:p w:rsidR="00FE71D3" w:rsidRDefault="002F5A42">
            <w:r>
              <w:t>$39.28</w:t>
            </w:r>
          </w:p>
        </w:tc>
      </w:tr>
      <w:tr w:rsidR="00FE71D3" w:rsidTr="00FE71D3">
        <w:tc>
          <w:tcPr>
            <w:tcW w:w="2843" w:type="dxa"/>
          </w:tcPr>
          <w:p w:rsidR="00FE71D3" w:rsidRDefault="002F5A42">
            <w:pPr>
              <w:keepNext/>
              <w:keepLines/>
            </w:pPr>
            <w:r>
              <w:t>Professional - level 4</w:t>
            </w:r>
          </w:p>
        </w:tc>
        <w:tc>
          <w:tcPr>
            <w:tcW w:w="1699" w:type="dxa"/>
          </w:tcPr>
          <w:p w:rsidR="00FE71D3" w:rsidRDefault="002F5A42">
            <w:r>
              <w:t>$44.30</w:t>
            </w:r>
          </w:p>
        </w:tc>
      </w:tr>
    </w:tbl>
    <w:p w:rsidR="004727C3" w:rsidRDefault="00710764" w:rsidP="00B54CF0">
      <w:r>
        <w:br w:type="page"/>
      </w:r>
    </w:p>
    <w:p w:rsidR="006B4BC8" w:rsidRDefault="00B75E84" w:rsidP="004727C3">
      <w:pPr>
        <w:pStyle w:val="Heading3"/>
      </w:pPr>
      <w:r w:rsidRPr="00D81705">
        <w:lastRenderedPageBreak/>
        <w:t>Allowances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60"/>
        <w:gridCol w:w="8940"/>
      </w:tblGrid>
      <w:tr w:rsidR="00FE71D3" w:rsidTr="00FE71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00" w:type="pct"/>
          </w:tcPr>
          <w:p w:rsidR="00E31D8E" w:rsidRPr="001B2D21" w:rsidRDefault="002F5A42" w:rsidP="006B4BC8">
            <w:pPr>
              <w:keepNext/>
              <w:keepLines/>
            </w:pPr>
            <w:r>
              <w:rPr>
                <w:b/>
              </w:rPr>
              <w:t>Allowances</w:t>
            </w:r>
          </w:p>
        </w:tc>
        <w:tc>
          <w:tcPr>
            <w:tcW w:w="3000" w:type="pct"/>
          </w:tcPr>
          <w:p w:rsidR="00FE71D3" w:rsidRDefault="002F5A42" w:rsidP="00027ADC">
            <w:pPr>
              <w:spacing w:after="120"/>
            </w:pPr>
            <w:r>
              <w:rPr>
                <w:b/>
              </w:rPr>
              <w:t>Rate</w:t>
            </w:r>
          </w:p>
        </w:tc>
      </w:tr>
      <w:tr w:rsidR="00FE71D3" w:rsidTr="00FE71D3">
        <w:tc>
          <w:tcPr>
            <w:tcW w:w="2000" w:type="pct"/>
          </w:tcPr>
          <w:p w:rsidR="00FE71D3" w:rsidRDefault="002F5A42">
            <w:pPr>
              <w:keepNext/>
              <w:keepLines/>
            </w:pPr>
            <w:r>
              <w:t>Travelling expenses reimbursement</w:t>
            </w:r>
          </w:p>
        </w:tc>
        <w:tc>
          <w:tcPr>
            <w:tcW w:w="3000" w:type="pct"/>
          </w:tcPr>
          <w:p w:rsidR="00FE71D3" w:rsidRDefault="002F5A42">
            <w:r>
              <w:t>reimbursement for reasonable expenses including accommodation, meals and out-of-pocket expenses incurred when travelling on the employer's business</w:t>
            </w:r>
          </w:p>
        </w:tc>
      </w:tr>
      <w:tr w:rsidR="00FE71D3" w:rsidTr="00FE71D3">
        <w:tc>
          <w:tcPr>
            <w:tcW w:w="2000" w:type="pct"/>
          </w:tcPr>
          <w:p w:rsidR="00FE71D3" w:rsidRDefault="002F5A42">
            <w:pPr>
              <w:keepNext/>
              <w:keepLines/>
            </w:pPr>
            <w:r>
              <w:t>Travelling time reimbursement</w:t>
            </w:r>
          </w:p>
        </w:tc>
        <w:tc>
          <w:tcPr>
            <w:tcW w:w="3000" w:type="pct"/>
          </w:tcPr>
          <w:p w:rsidR="00FE71D3" w:rsidRDefault="002F5A42">
            <w:r>
              <w:t>an agreed amount for reasonable excess time spent travelling</w:t>
            </w:r>
          </w:p>
        </w:tc>
      </w:tr>
      <w:tr w:rsidR="00FE71D3" w:rsidTr="00FE71D3">
        <w:tc>
          <w:tcPr>
            <w:tcW w:w="2000" w:type="pct"/>
          </w:tcPr>
          <w:p w:rsidR="00FE71D3" w:rsidRDefault="002F5A42">
            <w:pPr>
              <w:keepNext/>
              <w:keepLines/>
            </w:pPr>
            <w:r>
              <w:t>Vehicle allowance</w:t>
            </w:r>
          </w:p>
        </w:tc>
        <w:tc>
          <w:tcPr>
            <w:tcW w:w="3000" w:type="pct"/>
          </w:tcPr>
          <w:p w:rsidR="00FE71D3" w:rsidRDefault="002F5A42">
            <w:r>
              <w:t>$0.78 per km</w:t>
            </w:r>
          </w:p>
        </w:tc>
      </w:tr>
    </w:tbl>
    <w:p w:rsidR="00FE71D3" w:rsidRDefault="00FE71D3"/>
    <w:p w:rsidR="000C7AFE" w:rsidRPr="00B54CF0" w:rsidRDefault="000C7AFE" w:rsidP="00027ADC">
      <w:pPr>
        <w:pStyle w:val="Heading2"/>
        <w:spacing w:before="720"/>
        <w:rPr>
          <w:b w:val="0"/>
          <w:bCs w:val="0"/>
          <w:sz w:val="28"/>
        </w:rPr>
      </w:pPr>
      <w:r w:rsidRPr="00B54CF0">
        <w:rPr>
          <w:sz w:val="28"/>
        </w:rPr>
        <w:t>Disclaimer</w:t>
      </w:r>
    </w:p>
    <w:p w:rsidR="000C7AFE" w:rsidRPr="00B54CF0" w:rsidRDefault="000C7AFE" w:rsidP="00B54CF0">
      <w:r w:rsidRPr="00B54CF0">
        <w:t>The Fair Work Ombudsman is committed to providing advice that you can rely on.</w:t>
      </w:r>
    </w:p>
    <w:p w:rsidR="000C7AFE" w:rsidRPr="00B54CF0" w:rsidRDefault="000C7AFE" w:rsidP="00B54CF0">
      <w:r w:rsidRPr="00B54CF0">
        <w:t xml:space="preserve">The information contained in this guide is general in nature. If you are unsure about how it applies to your situation you can call our Infoline on </w:t>
      </w:r>
      <w:r w:rsidRPr="00B54CF0">
        <w:br/>
        <w:t>13 13 94 or speak with a union, industry association or workplace relations professional.</w:t>
      </w:r>
    </w:p>
    <w:sectPr w:rsidR="000C7AFE" w:rsidRPr="00B54CF0" w:rsidSect="00C52F7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6838" w:h="11906" w:orient="landscape"/>
      <w:pgMar w:top="851" w:right="1077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A6C" w:rsidRDefault="00C33A6C" w:rsidP="00C561C9">
      <w:pPr>
        <w:spacing w:after="0" w:line="240" w:lineRule="auto"/>
      </w:pPr>
      <w:r>
        <w:separator/>
      </w:r>
    </w:p>
  </w:endnote>
  <w:endnote w:type="continuationSeparator" w:id="0">
    <w:p w:rsidR="00C33A6C" w:rsidRDefault="00C33A6C" w:rsidP="00C5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64C" w:rsidRDefault="00CB16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144" w:rsidRDefault="008873E8">
    <w:pPr>
      <w:pStyle w:val="Footer"/>
      <w:jc w:val="right"/>
    </w:pPr>
    <w:sdt>
      <w:sdtPr>
        <w:id w:val="-13951126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46144">
          <w:fldChar w:fldCharType="begin"/>
        </w:r>
        <w:r w:rsidR="00946144">
          <w:instrText xml:space="preserve"> PAGE   \* MERGEFORMAT </w:instrText>
        </w:r>
        <w:r w:rsidR="00946144">
          <w:fldChar w:fldCharType="separate"/>
        </w:r>
        <w:r>
          <w:rPr>
            <w:noProof/>
          </w:rPr>
          <w:t>3</w:t>
        </w:r>
        <w:r w:rsidR="00946144">
          <w:rPr>
            <w:noProof/>
          </w:rPr>
          <w:fldChar w:fldCharType="end"/>
        </w:r>
      </w:sdtContent>
    </w:sdt>
  </w:p>
  <w:p w:rsidR="00C52F7F" w:rsidRDefault="00C52F7F" w:rsidP="00C52F7F">
    <w:pPr>
      <w:pStyle w:val="Footer"/>
    </w:pPr>
    <w:r>
      <w:t>Effective:  01/07/2017 Published: 28/06/2017</w:t>
    </w:r>
  </w:p>
  <w:p w:rsidR="00C561C9" w:rsidRDefault="00C561C9" w:rsidP="00C52F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2849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6144" w:rsidRDefault="009461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3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2F7F" w:rsidRDefault="00C52F7F" w:rsidP="00C52F7F">
    <w:pPr>
      <w:pStyle w:val="Footer"/>
    </w:pPr>
    <w:r>
      <w:t>Effective:  01/07/2017 Published: 28/06/2017</w:t>
    </w:r>
  </w:p>
  <w:p w:rsidR="00946144" w:rsidRDefault="009461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A6C" w:rsidRDefault="00C33A6C" w:rsidP="00C561C9">
      <w:pPr>
        <w:spacing w:after="0" w:line="240" w:lineRule="auto"/>
      </w:pPr>
      <w:r>
        <w:separator/>
      </w:r>
    </w:p>
  </w:footnote>
  <w:footnote w:type="continuationSeparator" w:id="0">
    <w:p w:rsidR="00C33A6C" w:rsidRDefault="00C33A6C" w:rsidP="00C56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64C" w:rsidRDefault="00CB16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144" w:rsidRDefault="00946144">
    <w:pPr>
      <w:pStyle w:val="Header"/>
    </w:pPr>
  </w:p>
  <w:p w:rsidR="00C561C9" w:rsidRDefault="00C561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144" w:rsidRDefault="00946144">
    <w:pPr>
      <w:pStyle w:val="Header"/>
    </w:pPr>
    <w:r>
      <w:rPr>
        <w:noProof/>
        <w:lang w:val="en-US"/>
      </w:rPr>
      <w:drawing>
        <wp:inline distT="0" distB="0" distL="0" distR="0" wp14:anchorId="71B65E09" wp14:editId="7C426671">
          <wp:extent cx="9324340" cy="1056613"/>
          <wp:effectExtent l="0" t="0" r="0" b="0"/>
          <wp:docPr id="1" name="Picture 1" title="Fair Work Ombudsm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 footer a4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340" cy="1056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D1D38"/>
    <w:multiLevelType w:val="hybridMultilevel"/>
    <w:tmpl w:val="E9146C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030E5"/>
    <w:multiLevelType w:val="hybridMultilevel"/>
    <w:tmpl w:val="67E08C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246E3"/>
    <w:multiLevelType w:val="hybridMultilevel"/>
    <w:tmpl w:val="918ABEB8"/>
    <w:lvl w:ilvl="0" w:tplc="3B98A06C">
      <w:start w:val="1"/>
      <w:numFmt w:val="bullet"/>
      <w:lvlText w:val=""/>
      <w:lvlJc w:val="left"/>
      <w:pPr>
        <w:tabs>
          <w:tab w:val="num" w:pos="555"/>
        </w:tabs>
        <w:ind w:left="55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3">
    <w:nsid w:val="63933AC2"/>
    <w:multiLevelType w:val="hybridMultilevel"/>
    <w:tmpl w:val="189A3F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F4C83"/>
    <w:multiLevelType w:val="hybridMultilevel"/>
    <w:tmpl w:val="87C04AAE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F6138"/>
    <w:multiLevelType w:val="hybridMultilevel"/>
    <w:tmpl w:val="92C869CA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89"/>
    <w:rsid w:val="000070D2"/>
    <w:rsid w:val="00027ADC"/>
    <w:rsid w:val="000409AB"/>
    <w:rsid w:val="00041C3B"/>
    <w:rsid w:val="00045C79"/>
    <w:rsid w:val="000530E6"/>
    <w:rsid w:val="00070C91"/>
    <w:rsid w:val="00081518"/>
    <w:rsid w:val="000903C8"/>
    <w:rsid w:val="00095794"/>
    <w:rsid w:val="000C7AFE"/>
    <w:rsid w:val="000E0FC0"/>
    <w:rsid w:val="000F21CB"/>
    <w:rsid w:val="001044C0"/>
    <w:rsid w:val="001158BC"/>
    <w:rsid w:val="00135B0A"/>
    <w:rsid w:val="00140180"/>
    <w:rsid w:val="001931A4"/>
    <w:rsid w:val="00194824"/>
    <w:rsid w:val="00195DCD"/>
    <w:rsid w:val="001B2D21"/>
    <w:rsid w:val="001C0796"/>
    <w:rsid w:val="001C1EE2"/>
    <w:rsid w:val="001D546C"/>
    <w:rsid w:val="001E7901"/>
    <w:rsid w:val="001F20D3"/>
    <w:rsid w:val="002106DF"/>
    <w:rsid w:val="002439FA"/>
    <w:rsid w:val="002454F5"/>
    <w:rsid w:val="00245B2D"/>
    <w:rsid w:val="00261720"/>
    <w:rsid w:val="00272C05"/>
    <w:rsid w:val="00297686"/>
    <w:rsid w:val="002A32CB"/>
    <w:rsid w:val="002E0417"/>
    <w:rsid w:val="002E2A82"/>
    <w:rsid w:val="002F09B4"/>
    <w:rsid w:val="002F1CB0"/>
    <w:rsid w:val="002F5A42"/>
    <w:rsid w:val="00307A96"/>
    <w:rsid w:val="003260AA"/>
    <w:rsid w:val="003B2642"/>
    <w:rsid w:val="003B5AAD"/>
    <w:rsid w:val="0041413C"/>
    <w:rsid w:val="00422BF6"/>
    <w:rsid w:val="00452D08"/>
    <w:rsid w:val="004727C3"/>
    <w:rsid w:val="0047385C"/>
    <w:rsid w:val="00490B7F"/>
    <w:rsid w:val="004A35FB"/>
    <w:rsid w:val="005114B9"/>
    <w:rsid w:val="005124C3"/>
    <w:rsid w:val="00525DF3"/>
    <w:rsid w:val="005618E6"/>
    <w:rsid w:val="00571539"/>
    <w:rsid w:val="00577AF6"/>
    <w:rsid w:val="00595717"/>
    <w:rsid w:val="005A1077"/>
    <w:rsid w:val="005B3442"/>
    <w:rsid w:val="005F366A"/>
    <w:rsid w:val="006116F5"/>
    <w:rsid w:val="00612DFD"/>
    <w:rsid w:val="0062011B"/>
    <w:rsid w:val="00645DE0"/>
    <w:rsid w:val="00671FD5"/>
    <w:rsid w:val="00694A6A"/>
    <w:rsid w:val="006B4BC8"/>
    <w:rsid w:val="006B61AE"/>
    <w:rsid w:val="00710764"/>
    <w:rsid w:val="0071204F"/>
    <w:rsid w:val="00753919"/>
    <w:rsid w:val="00776E2D"/>
    <w:rsid w:val="007824D3"/>
    <w:rsid w:val="007A0468"/>
    <w:rsid w:val="0082043A"/>
    <w:rsid w:val="008372C9"/>
    <w:rsid w:val="00850DCB"/>
    <w:rsid w:val="00871791"/>
    <w:rsid w:val="008873E8"/>
    <w:rsid w:val="008C11F3"/>
    <w:rsid w:val="008C5A67"/>
    <w:rsid w:val="008C5BB2"/>
    <w:rsid w:val="008E495F"/>
    <w:rsid w:val="00903694"/>
    <w:rsid w:val="009224C4"/>
    <w:rsid w:val="00927E9F"/>
    <w:rsid w:val="00946144"/>
    <w:rsid w:val="0095543F"/>
    <w:rsid w:val="009B73AD"/>
    <w:rsid w:val="009C0B14"/>
    <w:rsid w:val="009D3E38"/>
    <w:rsid w:val="009F364A"/>
    <w:rsid w:val="00A758E0"/>
    <w:rsid w:val="00AA656A"/>
    <w:rsid w:val="00AE3F15"/>
    <w:rsid w:val="00AF734F"/>
    <w:rsid w:val="00B00840"/>
    <w:rsid w:val="00B1191E"/>
    <w:rsid w:val="00B15A1C"/>
    <w:rsid w:val="00B211EF"/>
    <w:rsid w:val="00B42689"/>
    <w:rsid w:val="00B47203"/>
    <w:rsid w:val="00B54CF0"/>
    <w:rsid w:val="00B65400"/>
    <w:rsid w:val="00B75E84"/>
    <w:rsid w:val="00B95490"/>
    <w:rsid w:val="00BA5CB8"/>
    <w:rsid w:val="00BC0F09"/>
    <w:rsid w:val="00BC3C09"/>
    <w:rsid w:val="00BD2B91"/>
    <w:rsid w:val="00C01FCE"/>
    <w:rsid w:val="00C10B19"/>
    <w:rsid w:val="00C113A7"/>
    <w:rsid w:val="00C33A6C"/>
    <w:rsid w:val="00C52F7F"/>
    <w:rsid w:val="00C561C9"/>
    <w:rsid w:val="00C57289"/>
    <w:rsid w:val="00C648EE"/>
    <w:rsid w:val="00C669E3"/>
    <w:rsid w:val="00C76833"/>
    <w:rsid w:val="00C82B49"/>
    <w:rsid w:val="00CA1A63"/>
    <w:rsid w:val="00CA20EF"/>
    <w:rsid w:val="00CB164C"/>
    <w:rsid w:val="00CB1F99"/>
    <w:rsid w:val="00CB6F5F"/>
    <w:rsid w:val="00CE4547"/>
    <w:rsid w:val="00CF332F"/>
    <w:rsid w:val="00D04AC2"/>
    <w:rsid w:val="00D109C8"/>
    <w:rsid w:val="00D302F0"/>
    <w:rsid w:val="00D329FF"/>
    <w:rsid w:val="00D35576"/>
    <w:rsid w:val="00D37B7E"/>
    <w:rsid w:val="00D40193"/>
    <w:rsid w:val="00D45655"/>
    <w:rsid w:val="00D472F9"/>
    <w:rsid w:val="00D50365"/>
    <w:rsid w:val="00D702C3"/>
    <w:rsid w:val="00D7607F"/>
    <w:rsid w:val="00D81705"/>
    <w:rsid w:val="00D8502F"/>
    <w:rsid w:val="00D96D57"/>
    <w:rsid w:val="00DC10E4"/>
    <w:rsid w:val="00E069BB"/>
    <w:rsid w:val="00E125DD"/>
    <w:rsid w:val="00E157AB"/>
    <w:rsid w:val="00E31D8E"/>
    <w:rsid w:val="00E42B56"/>
    <w:rsid w:val="00E57918"/>
    <w:rsid w:val="00E62989"/>
    <w:rsid w:val="00E961EC"/>
    <w:rsid w:val="00EF128D"/>
    <w:rsid w:val="00F1626C"/>
    <w:rsid w:val="00F17842"/>
    <w:rsid w:val="00F21788"/>
    <w:rsid w:val="00F22F64"/>
    <w:rsid w:val="00F321EC"/>
    <w:rsid w:val="00F62EE2"/>
    <w:rsid w:val="00F70941"/>
    <w:rsid w:val="00F7601D"/>
    <w:rsid w:val="00FC2C21"/>
    <w:rsid w:val="00FD52C3"/>
    <w:rsid w:val="00FE71D3"/>
    <w:rsid w:val="00FF18F0"/>
    <w:rsid w:val="00FF389D"/>
    <w:rsid w:val="1B630629"/>
    <w:rsid w:val="2EE486BC"/>
    <w:rsid w:val="3233F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89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5728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194A6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70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194A6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81705"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6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426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42689"/>
    <w:pPr>
      <w:spacing w:after="0" w:line="240" w:lineRule="auto"/>
    </w:pPr>
    <w:rPr>
      <w:rFonts w:ascii="Tahoma" w:eastAsia="Arial" w:hAnsi="Tahoma" w:cs="Arial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B42689"/>
    <w:rPr>
      <w:rFonts w:ascii="Tahoma" w:eastAsia="Arial" w:hAnsi="Tahoma" w:cs="Arial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B426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2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DDDDD"/>
      </w:tcPr>
    </w:tblStylePr>
  </w:style>
  <w:style w:type="paragraph" w:styleId="Header">
    <w:name w:val="header"/>
    <w:basedOn w:val="Normal"/>
    <w:link w:val="HeaderChar"/>
    <w:uiPriority w:val="99"/>
    <w:unhideWhenUsed/>
    <w:rsid w:val="00C5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1C9"/>
  </w:style>
  <w:style w:type="paragraph" w:styleId="Footer">
    <w:name w:val="footer"/>
    <w:basedOn w:val="Normal"/>
    <w:link w:val="FooterChar"/>
    <w:uiPriority w:val="99"/>
    <w:unhideWhenUsed/>
    <w:rsid w:val="00C5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1C9"/>
  </w:style>
  <w:style w:type="paragraph" w:styleId="ListParagraph">
    <w:name w:val="List Paragraph"/>
    <w:basedOn w:val="Normal"/>
    <w:uiPriority w:val="34"/>
    <w:qFormat/>
    <w:rsid w:val="00B1191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AF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AFE"/>
    <w:rPr>
      <w:rFonts w:ascii="Tahoma" w:eastAsia="Arial" w:hAnsi="Tahoma" w:cs="Arial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2976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57289"/>
    <w:rPr>
      <w:rFonts w:ascii="Helvetica" w:eastAsiaTheme="majorEastAsia" w:hAnsi="Helvetica" w:cstheme="majorBidi"/>
      <w:b/>
      <w:bCs/>
      <w:color w:val="0194A6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1705"/>
    <w:rPr>
      <w:rFonts w:ascii="Helvetica" w:eastAsiaTheme="majorEastAsia" w:hAnsi="Helvetica" w:cstheme="majorBidi"/>
      <w:b/>
      <w:bCs/>
      <w:color w:val="0194A6"/>
      <w:sz w:val="32"/>
      <w:szCs w:val="26"/>
    </w:rPr>
  </w:style>
  <w:style w:type="table" w:styleId="LightList-Accent5">
    <w:name w:val="Light List Accent 5"/>
    <w:basedOn w:val="TableNormal"/>
    <w:uiPriority w:val="61"/>
    <w:rsid w:val="00C57289"/>
    <w:pPr>
      <w:spacing w:after="0" w:line="240" w:lineRule="auto"/>
    </w:pPr>
    <w:rPr>
      <w:rFonts w:ascii="Arial" w:hAnsi="Arial"/>
    </w:rPr>
    <w:tblPr>
      <w:tblStyleRowBandSize w:val="1"/>
      <w:tblStyleColBandSize w:val="1"/>
      <w:tblInd w:w="0" w:type="dxa"/>
      <w:tblBorders>
        <w:top w:val="single" w:sz="4" w:space="0" w:color="0194A6"/>
        <w:left w:val="single" w:sz="4" w:space="0" w:color="0194A6"/>
        <w:bottom w:val="single" w:sz="4" w:space="0" w:color="0194A6"/>
        <w:right w:val="single" w:sz="4" w:space="0" w:color="0194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46144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D81705"/>
    <w:rPr>
      <w:rFonts w:ascii="Helvetica" w:eastAsiaTheme="majorEastAsia" w:hAnsi="Helvetica" w:cstheme="majorBidi"/>
      <w:b/>
      <w:bCs/>
      <w:color w:val="0194A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alculate.fairwork.gov.au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fairwork.gov.au/awards-and-agreements/awards/list-of-award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airwork.gov.au/my-account/registerpage.aspx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_x0020_Date xmlns="ae5cdc56-efff-4926-b488-2cc76782f618" xsi:nil="true"/>
    <Publish_x0020_Status xmlns="ae5cdc56-efff-4926-b488-2cc76782f618">Scheduled</Publish_x0020_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4E51BAFE8AE428BF30020FCD96D5A" ma:contentTypeVersion="3" ma:contentTypeDescription="Create a new document." ma:contentTypeScope="" ma:versionID="58b052d1a2ae47fc979e6f185ba9d61c">
  <xsd:schema xmlns:xsd="http://www.w3.org/2001/XMLSchema" xmlns:xs="http://www.w3.org/2001/XMLSchema" xmlns:p="http://schemas.microsoft.com/office/2006/metadata/properties" xmlns:ns3="ae5cdc56-efff-4926-b488-2cc76782f618" targetNamespace="http://schemas.microsoft.com/office/2006/metadata/properties" ma:root="true" ma:fieldsID="c7a3bbe7e21261f913c067846f6a3458" ns3:_="">
    <xsd:import namespace="ae5cdc56-efff-4926-b488-2cc76782f618"/>
    <xsd:element name="properties">
      <xsd:complexType>
        <xsd:sequence>
          <xsd:element name="documentManagement">
            <xsd:complexType>
              <xsd:all>
                <xsd:element ref="ns3:Publish_x0020_Status" minOccurs="0"/>
                <xsd:element ref="ns3:Publish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cdc56-efff-4926-b488-2cc76782f618" elementFormDefault="qualified">
    <xsd:import namespace="http://schemas.microsoft.com/office/2006/documentManagement/types"/>
    <xsd:import namespace="http://schemas.microsoft.com/office/infopath/2007/PartnerControls"/>
    <xsd:element name="Publish_x0020_Status" ma:index="9" nillable="true" ma:displayName="Publish Status" ma:format="Dropdown" ma:internalName="Publish_x0020_Status">
      <xsd:simpleType>
        <xsd:restriction base="dms:Choice">
          <xsd:enumeration value="Pending"/>
          <xsd:enumeration value="Published"/>
          <xsd:enumeration value="Issue"/>
          <xsd:enumeration value="Scheduled"/>
          <xsd:enumeration value="Incomplete"/>
        </xsd:restriction>
      </xsd:simpleType>
    </xsd:element>
    <xsd:element name="Publish_x0020_Date" ma:index="10" nillable="true" ma:displayName="Publish Date" ma:internalName="Publish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76E35B9D-422B-4332-B0B2-3B662EA59C71}"/>
</file>

<file path=customXml/itemProps3.xml><?xml version="1.0" encoding="utf-8"?>
<ds:datastoreItem xmlns:ds="http://schemas.openxmlformats.org/officeDocument/2006/customXml" ds:itemID="{2EA77065-0D63-4299-BB82-99CF5325312F}"/>
</file>

<file path=customXml/itemProps4.xml><?xml version="1.0" encoding="utf-8"?>
<ds:datastoreItem xmlns:ds="http://schemas.openxmlformats.org/officeDocument/2006/customXml" ds:itemID="{E50E5C62-5B80-444A-8334-F12FF032C107}"/>
</file>

<file path=customXml/itemProps5.xml><?xml version="1.0" encoding="utf-8"?>
<ds:datastoreItem xmlns:ds="http://schemas.openxmlformats.org/officeDocument/2006/customXml" ds:itemID="{668336D5-1191-43BF-B4BD-D721905E2B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1774</Characters>
  <Application>Microsoft Office Word</Application>
  <DocSecurity>0</DocSecurity>
  <Lines>67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professional-employees-award-ma000065-pay-guide</vt:lpstr>
    </vt:vector>
  </TitlesOfParts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professional-employees-award-ma000065-pay-guide</dc:title>
  <dc:creator/>
  <cp:lastModifiedBy/>
  <cp:revision>1</cp:revision>
  <dcterms:created xsi:type="dcterms:W3CDTF">2017-06-08T00:48:00Z</dcterms:created>
  <dcterms:modified xsi:type="dcterms:W3CDTF">2017-06-28T00:58:00Z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WO_BCSTaxHTField0">
    <vt:lpwstr>Projects|3d1abd7a-2fd3-4578-9934-0f9cb886cfe1</vt:lpwstr>
  </property>
  <property fmtid="{D5CDD505-2E9C-101B-9397-08002B2CF9AE}" pid="3" name="id29a43045c04b1fa984f94001d14b0e">
    <vt:lpwstr/>
  </property>
  <property fmtid="{D5CDD505-2E9C-101B-9397-08002B2CF9AE}" pid="4" name="bc03fe07463c4a2892c67cc2e9f2158f">
    <vt:lpwstr/>
  </property>
  <property fmtid="{D5CDD505-2E9C-101B-9397-08002B2CF9AE}" pid="5" name="Occupations">
    <vt:lpwstr/>
  </property>
  <property fmtid="{D5CDD505-2E9C-101B-9397-08002B2CF9AE}" pid="6" name="FWO_BCS">
    <vt:lpwstr>20;#Marketing ＆ Edu|a13d3e39-d728-4cf3-9d2e-936b98d2a1eb</vt:lpwstr>
  </property>
  <property fmtid="{D5CDD505-2E9C-101B-9397-08002B2CF9AE}" pid="7" name="Award ID12345">
    <vt:lpwstr/>
  </property>
  <property fmtid="{D5CDD505-2E9C-101B-9397-08002B2CF9AE}" pid="8" name="FWO_DocumentTopicTaxHTField0">
    <vt:lpwstr>Templates|0f89b74f-97de-48f7-b823-7425491d9b49</vt:lpwstr>
  </property>
  <property fmtid="{D5CDD505-2E9C-101B-9397-08002B2CF9AE}" pid="9" name="ContentTypeId">
    <vt:lpwstr>0x010100C694E51BAFE8AE428BF30020FCD96D5A</vt:lpwstr>
  </property>
  <property fmtid="{D5CDD505-2E9C-101B-9397-08002B2CF9AE}" pid="10" name="Industry">
    <vt:lpwstr/>
  </property>
  <property fmtid="{D5CDD505-2E9C-101B-9397-08002B2CF9AE}" pid="11" name="jd707eea12d549a391f2e524353261c4">
    <vt:lpwstr/>
  </property>
  <property fmtid="{D5CDD505-2E9C-101B-9397-08002B2CF9AE}" pid="12" name="Pre_x002d_modern_x0020_Award_x0020_ID">
    <vt:lpwstr/>
  </property>
  <property fmtid="{D5CDD505-2E9C-101B-9397-08002B2CF9AE}" pid="13" name="FWO_EnterpriseKeywordTaxHTField0">
    <vt:lpwstr/>
  </property>
  <property fmtid="{D5CDD505-2E9C-101B-9397-08002B2CF9AE}" pid="14" name="FWO_TRIM_SecurityClassification">
    <vt:lpwstr>Unclassified</vt:lpwstr>
  </property>
  <property fmtid="{D5CDD505-2E9C-101B-9397-08002B2CF9AE}" pid="15" name="Award ID0">
    <vt:lpwstr>6528;#MA000065|7a8f2ecf-8f01-415a-8473-3a2a3bc9c022</vt:lpwstr>
  </property>
  <property fmtid="{D5CDD505-2E9C-101B-9397-08002B2CF9AE}" pid="16" name="FWO_EnterpriseKeyword">
    <vt:lpwstr/>
  </property>
  <property fmtid="{D5CDD505-2E9C-101B-9397-08002B2CF9AE}" pid="17" name="FWO_DocSecurityClassification">
    <vt:lpwstr>Unclassified</vt:lpwstr>
  </property>
  <property fmtid="{D5CDD505-2E9C-101B-9397-08002B2CF9AE}" pid="18" name="FWO_DOCStatus">
    <vt:lpwstr>Draft</vt:lpwstr>
  </property>
  <property fmtid="{D5CDD505-2E9C-101B-9397-08002B2CF9AE}" pid="19" name="FWO_TRIM_DLM">
    <vt:lpwstr/>
  </property>
  <property fmtid="{D5CDD505-2E9C-101B-9397-08002B2CF9AE}" pid="20" name="_dlc_DocIdItemGuid">
    <vt:lpwstr>50603c4d-384f-4584-8af8-483d705578b9</vt:lpwstr>
  </property>
  <property fmtid="{D5CDD505-2E9C-101B-9397-08002B2CF9AE}" pid="21" name="Award ID">
    <vt:lpwstr>6528;#MA000065|7a8f2ecf-8f01-415a-8473-3a2a3bc9c022</vt:lpwstr>
  </property>
  <property fmtid="{D5CDD505-2E9C-101B-9397-08002B2CF9AE}" pid="22" name="FWO_DocumentTopic">
    <vt:lpwstr>104;#Templates|0f89b74f-97de-48f7-b823-7425491d9b49</vt:lpwstr>
  </property>
  <property fmtid="{D5CDD505-2E9C-101B-9397-08002B2CF9AE}" pid="23" name="mvRef">
    <vt:lpwstr>Working Documents:DB-598325/0.9</vt:lpwstr>
  </property>
  <property fmtid="{D5CDD505-2E9C-101B-9397-08002B2CF9AE}" pid="24" name="n8e1c815f3124c36b5058f5c997c106b">
    <vt:lpwstr/>
  </property>
  <property fmtid="{D5CDD505-2E9C-101B-9397-08002B2CF9AE}" pid="25" name="pfe625d1cdc2481594a810cc822ac722">
    <vt:lpwstr>MA000065|7a8f2ecf-8f01-415a-8473-3a2a3bc9c022</vt:lpwstr>
  </property>
  <property fmtid="{D5CDD505-2E9C-101B-9397-08002B2CF9AE}" pid="26" name="xd_Signature">
    <vt:bool>false</vt:bool>
  </property>
  <property fmtid="{D5CDD505-2E9C-101B-9397-08002B2CF9AE}" pid="27" name="DocumentSetDescription">
    <vt:lpwstr/>
  </property>
  <property fmtid="{D5CDD505-2E9C-101B-9397-08002B2CF9AE}" pid="28" name="xd_ProgID">
    <vt:lpwstr/>
  </property>
  <property fmtid="{D5CDD505-2E9C-101B-9397-08002B2CF9AE}" pid="29" name="Award_Title">
    <vt:lpwstr/>
  </property>
  <property fmtid="{D5CDD505-2E9C-101B-9397-08002B2CF9AE}" pid="30" name="TemplateUrl">
    <vt:lpwstr/>
  </property>
  <property fmtid="{D5CDD505-2E9C-101B-9397-08002B2CF9AE}" pid="31" name="Pre-modern Award ID">
    <vt:lpwstr/>
  </property>
  <property fmtid="{D5CDD505-2E9C-101B-9397-08002B2CF9AE}" pid="32" name="Effective_Date">
    <vt:filetime>2015-04-26T14:00:00Z</vt:filetime>
  </property>
  <property fmtid="{D5CDD505-2E9C-101B-9397-08002B2CF9AE}" pid="33" name="_SourceUrl">
    <vt:lpwstr/>
  </property>
  <property fmtid="{D5CDD505-2E9C-101B-9397-08002B2CF9AE}" pid="34" name="_SharedFileIndex">
    <vt:lpwstr/>
  </property>
  <property fmtid="{D5CDD505-2E9C-101B-9397-08002B2CF9AE}" pid="35" name="Document_Description">
    <vt:lpwstr/>
  </property>
  <property fmtid="{D5CDD505-2E9C-101B-9397-08002B2CF9AE}" pid="36" name="Document_Type">
    <vt:lpwstr/>
  </property>
  <property fmtid="{D5CDD505-2E9C-101B-9397-08002B2CF9AE}" pid="37" name="Author0">
    <vt:lpwstr/>
  </property>
</Properties>
</file>